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31" w:rsidRPr="00794E31" w:rsidRDefault="00E3709F" w:rsidP="00313861">
      <w:pPr>
        <w:jc w:val="center"/>
        <w:rPr>
          <w:rFonts w:ascii="Copperplate Gothic Bold" w:hAnsi="Copperplate Gothic Bold"/>
          <w:color w:val="FF0000"/>
          <w:sz w:val="96"/>
          <w:szCs w:val="72"/>
        </w:rPr>
      </w:pPr>
      <w:r>
        <w:rPr>
          <w:rFonts w:asciiTheme="majorHAnsi" w:hAnsiTheme="majorHAnsi" w:cstheme="majorHAnsi"/>
          <w:noProof/>
          <w:sz w:val="32"/>
          <w:szCs w:val="66"/>
          <w:lang w:eastAsia="en-AU"/>
        </w:rPr>
        <w:drawing>
          <wp:anchor distT="0" distB="0" distL="114300" distR="114300" simplePos="0" relativeHeight="251658240" behindDoc="1" locked="0" layoutInCell="1" allowOverlap="1" wp14:anchorId="213E3885" wp14:editId="6B0B0807">
            <wp:simplePos x="0" y="0"/>
            <wp:positionH relativeFrom="column">
              <wp:posOffset>1971675</wp:posOffset>
            </wp:positionH>
            <wp:positionV relativeFrom="paragraph">
              <wp:posOffset>771525</wp:posOffset>
            </wp:positionV>
            <wp:extent cx="2190750" cy="1458595"/>
            <wp:effectExtent l="0" t="0" r="0" b="8255"/>
            <wp:wrapNone/>
            <wp:docPr id="1" name="Picture 1" descr="C:\Users\lachlan.hussey\AppData\Local\Microsoft\Windows\Temporary Internet Files\Content.IE5\471BULAY\1452016509_HTC-Vive-product-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chlan.hussey\AppData\Local\Microsoft\Windows\Temporary Internet Files\Content.IE5\471BULAY\1452016509_HTC-Vive-product-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pperplate Gothic Bold" w:hAnsi="Copperplate Gothic Bold"/>
          <w:color w:val="FF0000"/>
          <w:sz w:val="96"/>
          <w:szCs w:val="72"/>
        </w:rPr>
        <w:t>Technolog</w:t>
      </w:r>
      <w:r w:rsidR="00313861">
        <w:rPr>
          <w:rFonts w:ascii="Copperplate Gothic Bold" w:hAnsi="Copperplate Gothic Bold"/>
          <w:color w:val="FF0000"/>
          <w:sz w:val="96"/>
          <w:szCs w:val="72"/>
        </w:rPr>
        <w:t>y</w:t>
      </w:r>
    </w:p>
    <w:p w:rsidR="00133B2F" w:rsidRPr="00133B2F" w:rsidRDefault="00133B2F">
      <w:pPr>
        <w:rPr>
          <w:rFonts w:ascii="Copperplate Gothic Bold" w:hAnsi="Copperplate Gothic Bold"/>
          <w:color w:val="FF0000"/>
          <w:sz w:val="36"/>
          <w:szCs w:val="36"/>
        </w:rPr>
      </w:pPr>
      <w:r w:rsidRPr="002059CE">
        <w:rPr>
          <w:rFonts w:ascii="Copperplate Gothic Bold" w:hAnsi="Copperplate Gothic Bold"/>
          <w:color w:val="FF0000"/>
          <w:sz w:val="36"/>
          <w:szCs w:val="36"/>
        </w:rPr>
        <w:t>Written</w:t>
      </w:r>
      <w:r>
        <w:rPr>
          <w:rFonts w:ascii="Copperplate Gothic Bold" w:hAnsi="Copperplate Gothic Bold"/>
          <w:color w:val="FF0000"/>
          <w:sz w:val="36"/>
          <w:szCs w:val="36"/>
        </w:rPr>
        <w:t xml:space="preserve"> by</w:t>
      </w:r>
      <w:r w:rsidR="004F2DDF">
        <w:rPr>
          <w:rFonts w:ascii="Copperplate Gothic Bold" w:hAnsi="Copperplate Gothic Bold"/>
          <w:color w:val="FF0000"/>
          <w:sz w:val="36"/>
          <w:szCs w:val="36"/>
        </w:rPr>
        <w:t xml:space="preserve"> Lachlan-----</w:t>
      </w:r>
      <w:r w:rsidR="004F2DDF" w:rsidRPr="002059CE">
        <w:rPr>
          <w:rFonts w:ascii="Copperplate Gothic Bold" w:hAnsi="Copperplate Gothic Bold"/>
          <w:color w:val="FF0000"/>
          <w:sz w:val="36"/>
          <w:szCs w:val="36"/>
        </w:rPr>
        <w:t>research</w:t>
      </w:r>
      <w:r w:rsidR="004F2DDF">
        <w:rPr>
          <w:rFonts w:ascii="Copperplate Gothic Bold" w:hAnsi="Copperplate Gothic Bold"/>
          <w:color w:val="FF0000"/>
          <w:sz w:val="36"/>
          <w:szCs w:val="36"/>
        </w:rPr>
        <w:t xml:space="preserve"> by </w:t>
      </w:r>
      <w:proofErr w:type="spellStart"/>
      <w:r w:rsidR="004F2DDF">
        <w:rPr>
          <w:rFonts w:ascii="Copperplate Gothic Bold" w:hAnsi="Copperplate Gothic Bold"/>
          <w:color w:val="FF0000"/>
          <w:sz w:val="36"/>
          <w:szCs w:val="36"/>
        </w:rPr>
        <w:t>Patric</w:t>
      </w:r>
      <w:proofErr w:type="spellEnd"/>
      <w:r>
        <w:rPr>
          <w:rFonts w:ascii="Copperplate Gothic Bold" w:hAnsi="Copperplate Gothic Bold"/>
          <w:color w:val="FF0000"/>
          <w:sz w:val="36"/>
          <w:szCs w:val="36"/>
        </w:rPr>
        <w:t xml:space="preserve"> </w:t>
      </w:r>
    </w:p>
    <w:p w:rsidR="00FE641B" w:rsidRPr="002059CE" w:rsidRDefault="00A6389E" w:rsidP="002059CE">
      <w:pPr>
        <w:jc w:val="center"/>
        <w:rPr>
          <w:rFonts w:ascii="Copperplate Gothic Bold" w:hAnsi="Copperplate Gothic Bold" w:cstheme="majorHAnsi"/>
          <w:color w:val="FF0000"/>
          <w:sz w:val="52"/>
        </w:rPr>
      </w:pPr>
      <w:r>
        <w:rPr>
          <w:rFonts w:ascii="Copperplate Gothic Bold" w:hAnsi="Copperplate Gothic Bold" w:cstheme="majorHAnsi"/>
          <w:color w:val="FF0000"/>
          <w:sz w:val="52"/>
        </w:rPr>
        <w:t xml:space="preserve">The future is here </w:t>
      </w:r>
    </w:p>
    <w:p w:rsidR="00D56EB7" w:rsidRDefault="00D56EB7" w:rsidP="00A6389E">
      <w:pPr>
        <w:rPr>
          <w:rFonts w:asciiTheme="majorHAnsi" w:hAnsiTheme="majorHAnsi" w:cstheme="majorHAnsi"/>
          <w:sz w:val="32"/>
          <w:szCs w:val="66"/>
        </w:rPr>
      </w:pPr>
      <w:r>
        <w:rPr>
          <w:rFonts w:asciiTheme="majorHAnsi" w:hAnsiTheme="majorHAnsi" w:cstheme="majorHAnsi"/>
          <w:sz w:val="32"/>
          <w:szCs w:val="66"/>
        </w:rPr>
        <w:br/>
      </w:r>
    </w:p>
    <w:p w:rsidR="00E3709F" w:rsidRDefault="00D56EB7" w:rsidP="00A6389E">
      <w:pPr>
        <w:rPr>
          <w:rFonts w:asciiTheme="majorHAnsi" w:hAnsiTheme="majorHAnsi" w:cstheme="majorHAnsi"/>
          <w:sz w:val="32"/>
          <w:szCs w:val="66"/>
        </w:rPr>
      </w:pPr>
      <w:r>
        <w:rPr>
          <w:rFonts w:asciiTheme="majorHAnsi" w:hAnsiTheme="majorHAnsi" w:cstheme="majorHAnsi"/>
          <w:sz w:val="32"/>
          <w:szCs w:val="66"/>
        </w:rPr>
        <w:t>M</w:t>
      </w:r>
      <w:r w:rsidR="00A6389E">
        <w:rPr>
          <w:rFonts w:asciiTheme="majorHAnsi" w:hAnsiTheme="majorHAnsi" w:cstheme="majorHAnsi"/>
          <w:sz w:val="32"/>
          <w:szCs w:val="66"/>
        </w:rPr>
        <w:t xml:space="preserve">ost people </w:t>
      </w:r>
      <w:r>
        <w:rPr>
          <w:rFonts w:asciiTheme="majorHAnsi" w:hAnsiTheme="majorHAnsi" w:cstheme="majorHAnsi"/>
          <w:sz w:val="32"/>
          <w:szCs w:val="66"/>
        </w:rPr>
        <w:t xml:space="preserve">now </w:t>
      </w:r>
      <w:r w:rsidR="00A6389E">
        <w:rPr>
          <w:rFonts w:asciiTheme="majorHAnsi" w:hAnsiTheme="majorHAnsi" w:cstheme="majorHAnsi"/>
          <w:sz w:val="32"/>
          <w:szCs w:val="66"/>
        </w:rPr>
        <w:t>know that VR (virtual reality) is</w:t>
      </w:r>
      <w:r w:rsidR="00344098">
        <w:rPr>
          <w:rFonts w:asciiTheme="majorHAnsi" w:hAnsiTheme="majorHAnsi" w:cstheme="majorHAnsi"/>
          <w:sz w:val="32"/>
          <w:szCs w:val="66"/>
        </w:rPr>
        <w:t xml:space="preserve"> no longer just a dream. For</w:t>
      </w:r>
      <w:r w:rsidR="00A6389E">
        <w:rPr>
          <w:rFonts w:asciiTheme="majorHAnsi" w:hAnsiTheme="majorHAnsi" w:cstheme="majorHAnsi"/>
          <w:sz w:val="32"/>
          <w:szCs w:val="66"/>
        </w:rPr>
        <w:t xml:space="preserve"> we </w:t>
      </w:r>
      <w:r>
        <w:rPr>
          <w:rFonts w:asciiTheme="majorHAnsi" w:hAnsiTheme="majorHAnsi" w:cstheme="majorHAnsi"/>
          <w:sz w:val="32"/>
          <w:szCs w:val="66"/>
        </w:rPr>
        <w:t>are in the year of the VR! The Vive Virtual Reality H</w:t>
      </w:r>
      <w:r w:rsidR="00A6389E">
        <w:rPr>
          <w:rFonts w:asciiTheme="majorHAnsi" w:hAnsiTheme="majorHAnsi" w:cstheme="majorHAnsi"/>
          <w:sz w:val="32"/>
          <w:szCs w:val="66"/>
        </w:rPr>
        <w:t xml:space="preserve">eadset is the </w:t>
      </w:r>
      <w:r w:rsidR="00313861">
        <w:rPr>
          <w:rFonts w:asciiTheme="majorHAnsi" w:hAnsiTheme="majorHAnsi" w:cstheme="majorHAnsi"/>
          <w:sz w:val="32"/>
          <w:szCs w:val="66"/>
        </w:rPr>
        <w:t>future! It has not been relea</w:t>
      </w:r>
      <w:r w:rsidR="00344098">
        <w:rPr>
          <w:rFonts w:asciiTheme="majorHAnsi" w:hAnsiTheme="majorHAnsi" w:cstheme="majorHAnsi"/>
          <w:sz w:val="32"/>
          <w:szCs w:val="66"/>
        </w:rPr>
        <w:t>sed</w:t>
      </w:r>
      <w:r w:rsidR="00A6389E">
        <w:rPr>
          <w:rFonts w:asciiTheme="majorHAnsi" w:hAnsiTheme="majorHAnsi" w:cstheme="majorHAnsi"/>
          <w:sz w:val="32"/>
          <w:szCs w:val="66"/>
        </w:rPr>
        <w:t xml:space="preserve"> t</w:t>
      </w:r>
      <w:r>
        <w:rPr>
          <w:rFonts w:asciiTheme="majorHAnsi" w:hAnsiTheme="majorHAnsi" w:cstheme="majorHAnsi"/>
          <w:sz w:val="32"/>
          <w:szCs w:val="66"/>
        </w:rPr>
        <w:t>o Australians yet (the American</w:t>
      </w:r>
      <w:bookmarkStart w:id="0" w:name="_GoBack"/>
      <w:bookmarkEnd w:id="0"/>
      <w:r w:rsidR="00A6389E">
        <w:rPr>
          <w:rFonts w:asciiTheme="majorHAnsi" w:hAnsiTheme="majorHAnsi" w:cstheme="majorHAnsi"/>
          <w:sz w:val="32"/>
          <w:szCs w:val="66"/>
        </w:rPr>
        <w:t xml:space="preserve">s got it </w:t>
      </w:r>
      <w:r w:rsidR="00344098">
        <w:rPr>
          <w:rFonts w:asciiTheme="majorHAnsi" w:hAnsiTheme="majorHAnsi" w:cstheme="majorHAnsi"/>
          <w:sz w:val="32"/>
          <w:szCs w:val="66"/>
        </w:rPr>
        <w:t>first</w:t>
      </w:r>
      <w:r w:rsidR="00A6389E" w:rsidRPr="00A6389E">
        <w:rPr>
          <w:rFonts w:asciiTheme="majorHAnsi" w:hAnsiTheme="majorHAnsi" w:cstheme="majorHAnsi"/>
          <w:sz w:val="32"/>
          <w:szCs w:val="66"/>
        </w:rPr>
        <w:sym w:font="Wingdings" w:char="F04C"/>
      </w:r>
      <w:r w:rsidR="00A6389E">
        <w:rPr>
          <w:rFonts w:asciiTheme="majorHAnsi" w:hAnsiTheme="majorHAnsi" w:cstheme="majorHAnsi"/>
          <w:sz w:val="32"/>
          <w:szCs w:val="66"/>
        </w:rPr>
        <w:t xml:space="preserve">) starting prices are around $1200. THAT’S A SPICY MEATBALL! There’s also PlayStation VR. At the time of us </w:t>
      </w:r>
      <w:r w:rsidR="00344098">
        <w:rPr>
          <w:rFonts w:asciiTheme="majorHAnsi" w:hAnsiTheme="majorHAnsi" w:cstheme="majorHAnsi"/>
          <w:sz w:val="32"/>
          <w:szCs w:val="66"/>
        </w:rPr>
        <w:t>writing</w:t>
      </w:r>
      <w:r w:rsidR="00A6389E">
        <w:rPr>
          <w:rFonts w:asciiTheme="majorHAnsi" w:hAnsiTheme="majorHAnsi" w:cstheme="majorHAnsi"/>
          <w:sz w:val="32"/>
          <w:szCs w:val="66"/>
        </w:rPr>
        <w:t xml:space="preserve"> this</w:t>
      </w:r>
      <w:r w:rsidR="00313861">
        <w:rPr>
          <w:rFonts w:asciiTheme="majorHAnsi" w:hAnsiTheme="majorHAnsi" w:cstheme="majorHAnsi"/>
          <w:sz w:val="32"/>
          <w:szCs w:val="66"/>
        </w:rPr>
        <w:t>,</w:t>
      </w:r>
      <w:r w:rsidR="00A6389E">
        <w:rPr>
          <w:rFonts w:asciiTheme="majorHAnsi" w:hAnsiTheme="majorHAnsi" w:cstheme="majorHAnsi"/>
          <w:sz w:val="32"/>
          <w:szCs w:val="66"/>
        </w:rPr>
        <w:t xml:space="preserve"> it </w:t>
      </w:r>
      <w:r w:rsidR="00313861">
        <w:rPr>
          <w:rFonts w:asciiTheme="majorHAnsi" w:hAnsiTheme="majorHAnsi" w:cstheme="majorHAnsi"/>
          <w:sz w:val="32"/>
          <w:szCs w:val="66"/>
        </w:rPr>
        <w:t>was</w:t>
      </w:r>
      <w:r w:rsidR="00A6389E">
        <w:rPr>
          <w:rFonts w:asciiTheme="majorHAnsi" w:hAnsiTheme="majorHAnsi" w:cstheme="majorHAnsi"/>
          <w:sz w:val="32"/>
          <w:szCs w:val="66"/>
        </w:rPr>
        <w:t xml:space="preserve"> 13 days </w:t>
      </w:r>
      <w:r w:rsidR="00313861">
        <w:rPr>
          <w:rFonts w:asciiTheme="majorHAnsi" w:hAnsiTheme="majorHAnsi" w:cstheme="majorHAnsi"/>
          <w:sz w:val="32"/>
          <w:szCs w:val="66"/>
        </w:rPr>
        <w:t xml:space="preserve">from release </w:t>
      </w:r>
      <w:r w:rsidR="00A6389E">
        <w:rPr>
          <w:rFonts w:asciiTheme="majorHAnsi" w:hAnsiTheme="majorHAnsi" w:cstheme="majorHAnsi"/>
          <w:sz w:val="32"/>
          <w:szCs w:val="66"/>
        </w:rPr>
        <w:t xml:space="preserve">and </w:t>
      </w:r>
      <w:r w:rsidR="00313861">
        <w:rPr>
          <w:rFonts w:asciiTheme="majorHAnsi" w:hAnsiTheme="majorHAnsi" w:cstheme="majorHAnsi"/>
          <w:sz w:val="32"/>
          <w:szCs w:val="66"/>
        </w:rPr>
        <w:t>the cheapest price is</w:t>
      </w:r>
      <w:r w:rsidR="00A6389E">
        <w:rPr>
          <w:rFonts w:asciiTheme="majorHAnsi" w:hAnsiTheme="majorHAnsi" w:cstheme="majorHAnsi"/>
          <w:sz w:val="32"/>
          <w:szCs w:val="66"/>
        </w:rPr>
        <w:t xml:space="preserve"> $399. This may seem really cheap compared to the vive but put that on top of the </w:t>
      </w:r>
      <w:r w:rsidR="00344098">
        <w:rPr>
          <w:rFonts w:asciiTheme="majorHAnsi" w:hAnsiTheme="majorHAnsi" w:cstheme="majorHAnsi"/>
          <w:sz w:val="32"/>
          <w:szCs w:val="66"/>
        </w:rPr>
        <w:t>PlayStation</w:t>
      </w:r>
      <w:r w:rsidR="00A6389E">
        <w:rPr>
          <w:rFonts w:asciiTheme="majorHAnsi" w:hAnsiTheme="majorHAnsi" w:cstheme="majorHAnsi"/>
          <w:sz w:val="32"/>
          <w:szCs w:val="66"/>
        </w:rPr>
        <w:t xml:space="preserve"> 4 ($400) and a PlayStation camera ($20) and the VR its self will cost a gran</w:t>
      </w:r>
      <w:r w:rsidR="00E3709F">
        <w:rPr>
          <w:rFonts w:asciiTheme="majorHAnsi" w:hAnsiTheme="majorHAnsi" w:cstheme="majorHAnsi"/>
          <w:sz w:val="32"/>
          <w:szCs w:val="66"/>
        </w:rPr>
        <w:t>d total $829</w:t>
      </w:r>
      <w:r w:rsidR="00344098">
        <w:rPr>
          <w:rFonts w:asciiTheme="majorHAnsi" w:hAnsiTheme="majorHAnsi" w:cstheme="majorHAnsi"/>
          <w:sz w:val="32"/>
          <w:szCs w:val="66"/>
        </w:rPr>
        <w:t>. Sill pretty good for GROUND BREAKING TECHNOLYGY!</w:t>
      </w:r>
    </w:p>
    <w:p w:rsidR="00313861" w:rsidRDefault="00313861" w:rsidP="00A6389E">
      <w:pPr>
        <w:rPr>
          <w:rFonts w:asciiTheme="majorHAnsi" w:hAnsiTheme="majorHAnsi" w:cstheme="majorHAnsi"/>
          <w:sz w:val="32"/>
          <w:szCs w:val="66"/>
        </w:rPr>
      </w:pPr>
    </w:p>
    <w:p w:rsidR="00A6389E" w:rsidRDefault="00313861" w:rsidP="00A6389E">
      <w:pPr>
        <w:rPr>
          <w:rFonts w:asciiTheme="majorHAnsi" w:hAnsiTheme="majorHAnsi" w:cstheme="majorHAnsi"/>
          <w:sz w:val="32"/>
          <w:szCs w:val="66"/>
        </w:rPr>
      </w:pPr>
      <w:r>
        <w:rPr>
          <w:rFonts w:asciiTheme="majorHAnsi" w:hAnsiTheme="majorHAnsi" w:cstheme="majorHAnsi"/>
          <w:sz w:val="32"/>
          <w:szCs w:val="66"/>
        </w:rPr>
        <w:t>S</w:t>
      </w:r>
      <w:r w:rsidR="00344098">
        <w:rPr>
          <w:rFonts w:asciiTheme="majorHAnsi" w:hAnsiTheme="majorHAnsi" w:cstheme="majorHAnsi"/>
          <w:sz w:val="32"/>
          <w:szCs w:val="66"/>
        </w:rPr>
        <w:t>ome of you may know that a new game has come out called</w:t>
      </w:r>
      <w:r w:rsidR="00A6389E">
        <w:rPr>
          <w:rFonts w:asciiTheme="majorHAnsi" w:hAnsiTheme="majorHAnsi" w:cstheme="majorHAnsi"/>
          <w:sz w:val="32"/>
          <w:szCs w:val="66"/>
        </w:rPr>
        <w:t xml:space="preserve"> </w:t>
      </w:r>
      <w:r>
        <w:rPr>
          <w:rFonts w:asciiTheme="majorHAnsi" w:hAnsiTheme="majorHAnsi" w:cstheme="majorHAnsi"/>
          <w:sz w:val="32"/>
          <w:szCs w:val="66"/>
        </w:rPr>
        <w:t>“No Mans S</w:t>
      </w:r>
      <w:r w:rsidR="00344098">
        <w:rPr>
          <w:rFonts w:asciiTheme="majorHAnsi" w:hAnsiTheme="majorHAnsi" w:cstheme="majorHAnsi"/>
          <w:sz w:val="32"/>
          <w:szCs w:val="66"/>
        </w:rPr>
        <w:t>ky” it is a game</w:t>
      </w:r>
      <w:r w:rsidR="00E3709F">
        <w:rPr>
          <w:rFonts w:asciiTheme="majorHAnsi" w:hAnsiTheme="majorHAnsi" w:cstheme="majorHAnsi"/>
          <w:sz w:val="32"/>
          <w:szCs w:val="66"/>
        </w:rPr>
        <w:t xml:space="preserve"> </w:t>
      </w:r>
      <w:r w:rsidR="00344098">
        <w:rPr>
          <w:rFonts w:asciiTheme="majorHAnsi" w:hAnsiTheme="majorHAnsi" w:cstheme="majorHAnsi"/>
          <w:sz w:val="32"/>
          <w:szCs w:val="66"/>
        </w:rPr>
        <w:t xml:space="preserve">with UNBELIVEABLE amounts of randomly generated planets. From the first to the last planet there will always be a new terrain and landscape. And in each game there are over 1 MILLION different planets. Each one randomly generated. It has smashed the previous record of most random generated terrain previously held by </w:t>
      </w:r>
      <w:r w:rsidR="00344098">
        <w:rPr>
          <w:rFonts w:asciiTheme="majorHAnsi" w:hAnsiTheme="majorHAnsi" w:cstheme="majorHAnsi"/>
          <w:sz w:val="32"/>
          <w:szCs w:val="66"/>
        </w:rPr>
        <w:lastRenderedPageBreak/>
        <w:t>Minecraft. So I think it’s safe to say that this year is the year of the geek.</w:t>
      </w:r>
      <w:r w:rsidR="00A6389E">
        <w:rPr>
          <w:rFonts w:asciiTheme="majorHAnsi" w:hAnsiTheme="majorHAnsi" w:cstheme="majorHAnsi"/>
          <w:sz w:val="32"/>
          <w:szCs w:val="66"/>
        </w:rPr>
        <w:t xml:space="preserve">                   </w:t>
      </w:r>
    </w:p>
    <w:p w:rsidR="004F2DDF" w:rsidRDefault="00A6389E" w:rsidP="00A6389E">
      <w:pPr>
        <w:rPr>
          <w:rFonts w:ascii="Copperplate Gothic Bold" w:hAnsi="Copperplate Gothic Bold" w:cstheme="majorHAnsi"/>
          <w:sz w:val="52"/>
          <w:szCs w:val="66"/>
        </w:rPr>
      </w:pPr>
      <w:r>
        <w:rPr>
          <w:rFonts w:ascii="Copperplate Gothic Bold" w:hAnsi="Copperplate Gothic Bold" w:cstheme="majorHAnsi"/>
          <w:sz w:val="52"/>
          <w:szCs w:val="52"/>
        </w:rPr>
        <w:t>Thanks</w:t>
      </w:r>
      <w:r w:rsidR="004F2DDF">
        <w:rPr>
          <w:rFonts w:ascii="Copperplate Gothic Bold" w:hAnsi="Copperplate Gothic Bold" w:cstheme="majorHAnsi"/>
          <w:sz w:val="52"/>
          <w:szCs w:val="66"/>
        </w:rPr>
        <w:t xml:space="preserve"> for reading </w:t>
      </w:r>
    </w:p>
    <w:p w:rsidR="004F2DDF" w:rsidRPr="004F2DDF" w:rsidRDefault="004F2DDF">
      <w:pPr>
        <w:rPr>
          <w:rFonts w:ascii="Copperplate Gothic Bold" w:hAnsi="Copperplate Gothic Bold" w:cstheme="majorHAnsi"/>
          <w:sz w:val="52"/>
          <w:szCs w:val="66"/>
        </w:rPr>
      </w:pPr>
      <w:r>
        <w:rPr>
          <w:rFonts w:ascii="Copperplate Gothic Bold" w:hAnsi="Copperplate Gothic Bold" w:cstheme="majorHAnsi"/>
          <w:sz w:val="52"/>
          <w:szCs w:val="66"/>
        </w:rPr>
        <w:t xml:space="preserve">See you soon </w:t>
      </w:r>
    </w:p>
    <w:p w:rsidR="004F2DDF" w:rsidRPr="004F2DDF" w:rsidRDefault="004F2DDF">
      <w:pPr>
        <w:rPr>
          <w:rFonts w:ascii="Copperplate Gothic Bold" w:hAnsi="Copperplate Gothic Bold"/>
          <w:color w:val="FF0000"/>
          <w:sz w:val="56"/>
          <w:szCs w:val="72"/>
        </w:rPr>
      </w:pPr>
    </w:p>
    <w:sectPr w:rsidR="004F2DDF" w:rsidRPr="004F2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B"/>
    <w:rsid w:val="00133B2F"/>
    <w:rsid w:val="002059CE"/>
    <w:rsid w:val="002C2A57"/>
    <w:rsid w:val="00313861"/>
    <w:rsid w:val="00335B3F"/>
    <w:rsid w:val="00344098"/>
    <w:rsid w:val="004F2DDF"/>
    <w:rsid w:val="0054289C"/>
    <w:rsid w:val="00794E31"/>
    <w:rsid w:val="009D46E0"/>
    <w:rsid w:val="00A6389E"/>
    <w:rsid w:val="00D11C73"/>
    <w:rsid w:val="00D56EB7"/>
    <w:rsid w:val="00E3709F"/>
    <w:rsid w:val="00FE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3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6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7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5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8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1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67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9890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682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379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759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91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743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829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53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623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22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012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2514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0355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764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73217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279753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1490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10122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3268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85424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6511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0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1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1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26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11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3039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979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950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723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38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6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872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30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808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791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899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6967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255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874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5313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0813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50191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26781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9307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0917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84539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61184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9133110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57160882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10906897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8274875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56452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5E5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77592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2929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429533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94649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88854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DD2A8-76DE-4453-B5E8-15105558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Hussey, Lachlan</dc:creator>
  <cp:lastModifiedBy>Maunder, Phillip</cp:lastModifiedBy>
  <cp:revision>3</cp:revision>
  <dcterms:created xsi:type="dcterms:W3CDTF">2016-09-04T23:39:00Z</dcterms:created>
  <dcterms:modified xsi:type="dcterms:W3CDTF">2016-09-04T23:40:00Z</dcterms:modified>
</cp:coreProperties>
</file>